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B6" w:rsidRPr="00242D6D" w:rsidRDefault="00242D6D" w:rsidP="0024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6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42D6D" w:rsidRDefault="00242D6D" w:rsidP="00242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D6D">
        <w:rPr>
          <w:rFonts w:ascii="Times New Roman" w:hAnsi="Times New Roman" w:cs="Times New Roman"/>
          <w:sz w:val="28"/>
          <w:szCs w:val="28"/>
        </w:rPr>
        <w:t>В данном подразделе вы мо</w:t>
      </w:r>
      <w:r>
        <w:rPr>
          <w:rFonts w:ascii="Times New Roman" w:hAnsi="Times New Roman" w:cs="Times New Roman"/>
          <w:sz w:val="28"/>
          <w:szCs w:val="28"/>
        </w:rPr>
        <w:t xml:space="preserve">жете познакомиться с информацией </w:t>
      </w:r>
      <w:r w:rsidRPr="00242D6D"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грамотности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Здесь представлены материалы, начиная с модели сопровождения педагогов на муниципальном уровне, заканчивая ссылками на видео и другие ресурсы по формированию этого, одного из  новых  образовательных результатов (списком литературы, презентациями к семинарам, разработками занятий и проч.). </w:t>
      </w:r>
    </w:p>
    <w:p w:rsidR="00242D6D" w:rsidRDefault="00242D6D" w:rsidP="00242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Ресурсная карта по </w:t>
      </w:r>
      <w:r w:rsidRPr="00242D6D">
        <w:rPr>
          <w:rFonts w:ascii="Times New Roman" w:hAnsi="Times New Roman" w:cs="Times New Roman"/>
          <w:sz w:val="28"/>
          <w:szCs w:val="28"/>
        </w:rPr>
        <w:t>формированию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попо</w:t>
      </w:r>
      <w:r w:rsidR="000A4CEC">
        <w:rPr>
          <w:rFonts w:ascii="Times New Roman" w:hAnsi="Times New Roman" w:cs="Times New Roman"/>
          <w:sz w:val="28"/>
          <w:szCs w:val="28"/>
        </w:rPr>
        <w:t>лняется за счёт ваших наработок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выступлений, публикаций ведущих ученых, методистов.</w:t>
      </w:r>
    </w:p>
    <w:p w:rsidR="00242D6D" w:rsidRDefault="00242D6D" w:rsidP="00242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рады вашим заявкам на размещение </w:t>
      </w:r>
      <w:r w:rsidR="000A4CEC">
        <w:rPr>
          <w:rFonts w:ascii="Times New Roman" w:hAnsi="Times New Roman" w:cs="Times New Roman"/>
          <w:sz w:val="28"/>
          <w:szCs w:val="28"/>
        </w:rPr>
        <w:t>в данном разделе ваших материалов!</w:t>
      </w:r>
    </w:p>
    <w:p w:rsidR="000A4CEC" w:rsidRPr="000A4CEC" w:rsidRDefault="000A4CEC" w:rsidP="000A4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 уважением. </w:t>
      </w:r>
      <w:proofErr w:type="spellStart"/>
      <w:r w:rsidRPr="000A4CEC">
        <w:rPr>
          <w:rFonts w:ascii="Times New Roman" w:hAnsi="Times New Roman" w:cs="Times New Roman"/>
          <w:sz w:val="24"/>
          <w:szCs w:val="24"/>
        </w:rPr>
        <w:t>Н.Черемных</w:t>
      </w:r>
      <w:proofErr w:type="spellEnd"/>
      <w:r w:rsidRPr="000A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CEC" w:rsidRPr="000A4CEC" w:rsidRDefault="000A4CEC" w:rsidP="000A4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CEC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0A4CEC">
        <w:rPr>
          <w:rFonts w:ascii="Times New Roman" w:hAnsi="Times New Roman" w:cs="Times New Roman"/>
          <w:sz w:val="24"/>
          <w:szCs w:val="24"/>
        </w:rPr>
        <w:t>.    8(39195) 2 44 84</w:t>
      </w:r>
    </w:p>
    <w:sectPr w:rsidR="000A4CEC" w:rsidRPr="000A4CEC" w:rsidSect="00A919CA">
      <w:type w:val="continuous"/>
      <w:pgSz w:w="11900" w:h="16840"/>
      <w:pgMar w:top="745" w:right="560" w:bottom="1388" w:left="79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6A"/>
    <w:rsid w:val="000A4CEC"/>
    <w:rsid w:val="00242D6D"/>
    <w:rsid w:val="00356EB6"/>
    <w:rsid w:val="00A919CA"/>
    <w:rsid w:val="00B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ленева</dc:creator>
  <cp:keywords/>
  <dc:description/>
  <cp:lastModifiedBy>ленева</cp:lastModifiedBy>
  <cp:revision>3</cp:revision>
  <dcterms:created xsi:type="dcterms:W3CDTF">2020-11-09T07:33:00Z</dcterms:created>
  <dcterms:modified xsi:type="dcterms:W3CDTF">2020-11-09T07:47:00Z</dcterms:modified>
</cp:coreProperties>
</file>